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9D" w:rsidRDefault="00820C0A" w:rsidP="00820C0A">
      <w:pPr>
        <w:jc w:val="both"/>
        <w:rPr>
          <w:sz w:val="36"/>
          <w:szCs w:val="36"/>
        </w:rPr>
      </w:pPr>
      <w:r>
        <w:rPr>
          <w:sz w:val="36"/>
          <w:szCs w:val="36"/>
        </w:rPr>
        <w:t>AMMONTARE COMPLESSIVO INCENTIVI COLLEGATI AL MERITO LIQUIDATI NEL 2016.</w:t>
      </w:r>
    </w:p>
    <w:p w:rsidR="00820C0A" w:rsidRDefault="00820C0A" w:rsidP="00820C0A">
      <w:pPr>
        <w:jc w:val="both"/>
        <w:rPr>
          <w:sz w:val="36"/>
          <w:szCs w:val="36"/>
        </w:rPr>
      </w:pPr>
      <w:r>
        <w:rPr>
          <w:sz w:val="36"/>
          <w:szCs w:val="36"/>
        </w:rPr>
        <w:t>PERSONALE DIRIGENZIALE E NON DIRIGENZIALE</w:t>
      </w:r>
    </w:p>
    <w:p w:rsidR="00820C0A" w:rsidRDefault="00820C0A" w:rsidP="00820C0A">
      <w:pPr>
        <w:jc w:val="both"/>
        <w:rPr>
          <w:sz w:val="36"/>
          <w:szCs w:val="36"/>
        </w:rPr>
      </w:pPr>
      <w:r>
        <w:rPr>
          <w:sz w:val="36"/>
          <w:szCs w:val="36"/>
        </w:rPr>
        <w:t>PERSONALE DIRIGENZIALE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€  20.992</w:t>
      </w:r>
      <w:proofErr w:type="gramEnd"/>
      <w:r>
        <w:rPr>
          <w:sz w:val="36"/>
          <w:szCs w:val="36"/>
        </w:rPr>
        <w:t>,15.=</w:t>
      </w:r>
    </w:p>
    <w:p w:rsidR="00820C0A" w:rsidRPr="00820C0A" w:rsidRDefault="00820C0A" w:rsidP="00820C0A">
      <w:pPr>
        <w:jc w:val="both"/>
        <w:rPr>
          <w:sz w:val="36"/>
          <w:szCs w:val="36"/>
        </w:rPr>
      </w:pPr>
      <w:r>
        <w:rPr>
          <w:sz w:val="36"/>
          <w:szCs w:val="36"/>
        </w:rPr>
        <w:t>PERSONALE NON DIRIGENZIALE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€  42.559</w:t>
      </w:r>
      <w:proofErr w:type="gramEnd"/>
      <w:r>
        <w:rPr>
          <w:sz w:val="36"/>
          <w:szCs w:val="36"/>
        </w:rPr>
        <w:t>,38.=</w:t>
      </w:r>
      <w:bookmarkStart w:id="0" w:name="_GoBack"/>
      <w:bookmarkEnd w:id="0"/>
    </w:p>
    <w:sectPr w:rsidR="00820C0A" w:rsidRPr="00820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0A"/>
    <w:rsid w:val="00820C0A"/>
    <w:rsid w:val="009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BC331-95ED-40CC-8DD2-415C701E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Mase</dc:creator>
  <cp:keywords/>
  <dc:description/>
  <cp:lastModifiedBy>Elsa Mase</cp:lastModifiedBy>
  <cp:revision>1</cp:revision>
  <dcterms:created xsi:type="dcterms:W3CDTF">2017-03-29T07:36:00Z</dcterms:created>
  <dcterms:modified xsi:type="dcterms:W3CDTF">2017-03-29T07:41:00Z</dcterms:modified>
</cp:coreProperties>
</file>